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0BB7" w14:textId="3DE1214B" w:rsidR="008E61B1" w:rsidRPr="002002A6" w:rsidRDefault="008E61B1" w:rsidP="008E61B1">
      <w:pPr>
        <w:bidi/>
        <w:jc w:val="center"/>
        <w:rPr>
          <w:rFonts w:cs="B Mitra"/>
          <w:sz w:val="26"/>
          <w:szCs w:val="26"/>
        </w:rPr>
      </w:pPr>
      <w:r w:rsidRPr="002002A6">
        <w:rPr>
          <w:rFonts w:cs="B Mitra"/>
          <w:sz w:val="26"/>
          <w:szCs w:val="26"/>
          <w:rtl/>
        </w:rPr>
        <w:t>مقام معظم رهبری مدظله العالی</w:t>
      </w:r>
      <w:r w:rsidRPr="002002A6">
        <w:rPr>
          <w:rFonts w:cs="B Mitra"/>
          <w:sz w:val="26"/>
          <w:szCs w:val="26"/>
        </w:rPr>
        <w:br/>
      </w:r>
      <w:r w:rsidRPr="002002A6">
        <w:rPr>
          <w:rFonts w:cs="B Mitra"/>
          <w:sz w:val="26"/>
          <w:szCs w:val="26"/>
          <w:rtl/>
        </w:rPr>
        <w:t>هدف از رشته معارف، تربیت کسانی است که بتوانند تبیین حکیمانه دین کنند</w:t>
      </w:r>
      <w:r w:rsidRPr="002002A6">
        <w:rPr>
          <w:rFonts w:cs="B Mitra"/>
          <w:sz w:val="26"/>
          <w:szCs w:val="26"/>
        </w:rPr>
        <w:t>.</w:t>
      </w:r>
      <w:r w:rsidRPr="002002A6">
        <w:rPr>
          <w:rFonts w:cs="B Mitra"/>
          <w:sz w:val="26"/>
          <w:szCs w:val="26"/>
        </w:rPr>
        <w:br/>
        <w:t>**********************************************</w:t>
      </w:r>
      <w:r w:rsidRPr="002002A6">
        <w:rPr>
          <w:rFonts w:cs="B Mitra"/>
          <w:sz w:val="26"/>
          <w:szCs w:val="26"/>
        </w:rPr>
        <w:br/>
      </w:r>
      <w:r w:rsidRPr="002002A6">
        <w:rPr>
          <w:rFonts w:cs="B Mitra"/>
          <w:sz w:val="26"/>
          <w:szCs w:val="26"/>
          <w:rtl/>
        </w:rPr>
        <w:t>باسمه تعالی</w:t>
      </w:r>
      <w:r w:rsidRPr="002002A6">
        <w:rPr>
          <w:rFonts w:cs="B Mitra"/>
          <w:sz w:val="26"/>
          <w:szCs w:val="26"/>
        </w:rPr>
        <w:br/>
      </w:r>
      <w:r w:rsidRPr="002002A6">
        <w:rPr>
          <w:rFonts w:cs="B Mitra"/>
          <w:sz w:val="26"/>
          <w:szCs w:val="26"/>
          <w:rtl/>
        </w:rPr>
        <w:t>مجتمع آموزشی کوثر وابسته به بنیاد فرهنگی کوثر از سال 1370 با هدف ، تربیت بانوانی متعهد و در تراز انقلاب اسلامی با شعار</w:t>
      </w:r>
      <w:r w:rsidRPr="002002A6">
        <w:rPr>
          <w:rFonts w:cs="B Mitra"/>
          <w:sz w:val="26"/>
          <w:szCs w:val="26"/>
        </w:rPr>
        <w:t>:</w:t>
      </w:r>
      <w:r w:rsidRPr="002002A6">
        <w:rPr>
          <w:rFonts w:cs="B Mitra"/>
          <w:sz w:val="26"/>
          <w:szCs w:val="26"/>
        </w:rPr>
        <w:br/>
      </w:r>
      <w:r w:rsidR="00E62569">
        <w:rPr>
          <w:rFonts w:cs="B Mitra"/>
          <w:sz w:val="26"/>
          <w:szCs w:val="26"/>
        </w:rPr>
        <w:t>"</w:t>
      </w:r>
      <w:r w:rsidRPr="002002A6">
        <w:rPr>
          <w:rFonts w:cs="B Mitra"/>
          <w:sz w:val="26"/>
          <w:szCs w:val="26"/>
          <w:rtl/>
        </w:rPr>
        <w:t>جامعه مهدوی ، جامعه ای تکلیف گرا» تأسیس و در این راستا توفیقات علمی و فرهنگی بسیاری کسب نموده است</w:t>
      </w:r>
      <w:r w:rsidRPr="002002A6">
        <w:rPr>
          <w:rFonts w:cs="B Mitra"/>
          <w:sz w:val="26"/>
          <w:szCs w:val="26"/>
        </w:rPr>
        <w:t>.</w:t>
      </w:r>
    </w:p>
    <w:p w14:paraId="6E5A2C44" w14:textId="4483541F" w:rsidR="003C280E" w:rsidRPr="002002A6" w:rsidRDefault="003C280E" w:rsidP="003C280E">
      <w:pPr>
        <w:bidi/>
        <w:rPr>
          <w:rFonts w:cs="B Mitra"/>
          <w:sz w:val="26"/>
          <w:szCs w:val="26"/>
          <w:rtl/>
          <w:lang w:bidi="fa-IR"/>
        </w:rPr>
      </w:pPr>
      <w:r w:rsidRPr="002002A6">
        <w:rPr>
          <w:rFonts w:cs="B Mitra" w:hint="cs"/>
          <w:sz w:val="26"/>
          <w:szCs w:val="26"/>
          <w:rtl/>
          <w:lang w:bidi="fa-IR"/>
        </w:rPr>
        <w:t>باسلام و احترام</w:t>
      </w:r>
    </w:p>
    <w:p w14:paraId="3BE621B6" w14:textId="7942F4D3" w:rsidR="003C280E" w:rsidRPr="002002A6" w:rsidRDefault="003C280E" w:rsidP="003C280E">
      <w:pPr>
        <w:bidi/>
        <w:rPr>
          <w:rFonts w:cs="B Mitra"/>
          <w:sz w:val="26"/>
          <w:szCs w:val="26"/>
          <w:rtl/>
          <w:lang w:bidi="fa-IR"/>
        </w:rPr>
      </w:pPr>
      <w:r w:rsidRPr="002002A6">
        <w:rPr>
          <w:rFonts w:cs="B Mitra" w:hint="cs"/>
          <w:sz w:val="26"/>
          <w:szCs w:val="26"/>
          <w:rtl/>
          <w:lang w:bidi="fa-IR"/>
        </w:rPr>
        <w:t xml:space="preserve">لطفا باتوجه به منقضی شدن سایت قبلی، اطلاعات اول صفحه و منو اصلی قبلی سایت( </w:t>
      </w:r>
      <w:hyperlink r:id="rId5" w:history="1">
        <w:r w:rsidRPr="002002A6">
          <w:rPr>
            <w:rStyle w:val="Hyperlink"/>
            <w:rFonts w:cs="B Mitra"/>
            <w:sz w:val="26"/>
            <w:szCs w:val="26"/>
            <w:lang w:bidi="fa-IR"/>
          </w:rPr>
          <w:t>https://www.kosar.sch.ir</w:t>
        </w:r>
      </w:hyperlink>
      <w:r w:rsidRPr="002002A6">
        <w:rPr>
          <w:rFonts w:cs="B Mitra" w:hint="cs"/>
          <w:sz w:val="26"/>
          <w:szCs w:val="26"/>
          <w:rtl/>
          <w:lang w:bidi="fa-IR"/>
        </w:rPr>
        <w:t xml:space="preserve"> )  را در صفحه اصلی قرار دهید. </w:t>
      </w:r>
    </w:p>
    <w:p w14:paraId="05882DE8" w14:textId="1DD3C79E" w:rsidR="003C280E" w:rsidRPr="002002A6" w:rsidRDefault="003C280E" w:rsidP="003C280E">
      <w:pPr>
        <w:bidi/>
        <w:rPr>
          <w:rFonts w:cs="B Mitra"/>
          <w:sz w:val="26"/>
          <w:szCs w:val="26"/>
          <w:rtl/>
          <w:lang w:bidi="fa-IR"/>
        </w:rPr>
      </w:pPr>
      <w:r w:rsidRPr="002002A6">
        <w:rPr>
          <w:rFonts w:cs="B Mitra" w:hint="cs"/>
          <w:sz w:val="26"/>
          <w:szCs w:val="26"/>
          <w:rtl/>
          <w:lang w:bidi="fa-IR"/>
        </w:rPr>
        <w:t>اهداف</w:t>
      </w:r>
    </w:p>
    <w:p w14:paraId="370BAB69" w14:textId="77777777" w:rsidR="003C280E" w:rsidRPr="002002A6" w:rsidRDefault="003C280E" w:rsidP="003C280E">
      <w:p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باسمه تعالي</w:t>
      </w:r>
    </w:p>
    <w:p w14:paraId="55BB9E34" w14:textId="77777777" w:rsidR="003C280E" w:rsidRPr="002002A6" w:rsidRDefault="003C280E" w:rsidP="003C280E">
      <w:p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sz w:val="26"/>
          <w:szCs w:val="26"/>
          <w:lang w:bidi="fa-IR"/>
        </w:rPr>
        <w:br/>
      </w:r>
      <w:r w:rsidRPr="002002A6">
        <w:rPr>
          <w:rFonts w:cs="B Mitra"/>
          <w:b/>
          <w:bCs/>
          <w:sz w:val="26"/>
          <w:szCs w:val="26"/>
          <w:rtl/>
        </w:rPr>
        <w:t>مجتمع آموزشي كوثر وابسته به بنياد فرهنگي كوثر از سال 1370 با هدف ،</w:t>
      </w:r>
    </w:p>
    <w:p w14:paraId="19B12089" w14:textId="77777777" w:rsidR="003C280E" w:rsidRPr="002002A6" w:rsidRDefault="003C280E" w:rsidP="003C280E">
      <w:p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تربيت بانواني</w:t>
      </w:r>
      <w:r w:rsidRPr="002002A6">
        <w:rPr>
          <w:rFonts w:ascii="Cambria" w:hAnsi="Cambria" w:cs="Cambria" w:hint="cs"/>
          <w:b/>
          <w:bCs/>
          <w:sz w:val="26"/>
          <w:szCs w:val="26"/>
          <w:rtl/>
        </w:rPr>
        <w:t> </w:t>
      </w:r>
      <w:r w:rsidRPr="002002A6">
        <w:rPr>
          <w:rFonts w:cs="B Mitra"/>
          <w:sz w:val="26"/>
          <w:szCs w:val="26"/>
          <w:rtl/>
        </w:rPr>
        <w:t>متعهد و در تراز انقلاب اسلامي با شعار</w:t>
      </w:r>
      <w:r w:rsidRPr="002002A6">
        <w:rPr>
          <w:rFonts w:cs="B Mitra"/>
          <w:sz w:val="26"/>
          <w:szCs w:val="26"/>
          <w:lang w:bidi="fa-IR"/>
        </w:rPr>
        <w:t>:</w:t>
      </w:r>
    </w:p>
    <w:p w14:paraId="3B39F3F9" w14:textId="045CA84D" w:rsidR="003C280E" w:rsidRPr="003236E0" w:rsidRDefault="003236E0" w:rsidP="003C280E">
      <w:pPr>
        <w:bidi/>
        <w:rPr>
          <w:rFonts w:cs="Cambria"/>
          <w:sz w:val="26"/>
          <w:szCs w:val="26"/>
          <w:lang w:bidi="fa-IR"/>
        </w:rPr>
      </w:pPr>
      <w:r>
        <w:rPr>
          <w:rFonts w:cs="Cambria" w:hint="cs"/>
          <w:b/>
          <w:bCs/>
          <w:sz w:val="26"/>
          <w:szCs w:val="26"/>
          <w:rtl/>
          <w:lang w:bidi="fa-IR"/>
        </w:rPr>
        <w:t>"</w:t>
      </w:r>
      <w:r w:rsidR="003C280E" w:rsidRPr="002002A6">
        <w:rPr>
          <w:rFonts w:cs="B Mitra"/>
          <w:b/>
          <w:bCs/>
          <w:sz w:val="26"/>
          <w:szCs w:val="26"/>
          <w:rtl/>
        </w:rPr>
        <w:t>جامعه مهدوي ، جامعه اي تكليف گرا</w:t>
      </w:r>
      <w:r>
        <w:rPr>
          <w:rFonts w:cs="Cambria" w:hint="cs"/>
          <w:b/>
          <w:bCs/>
          <w:sz w:val="26"/>
          <w:szCs w:val="26"/>
          <w:rtl/>
          <w:lang w:bidi="fa-IR"/>
        </w:rPr>
        <w:t>"</w:t>
      </w:r>
    </w:p>
    <w:p w14:paraId="395166E2" w14:textId="77777777" w:rsidR="003C280E" w:rsidRPr="002002A6" w:rsidRDefault="003C280E" w:rsidP="003C280E">
      <w:p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تأسيس و در اين راستا توفيقات علمي و فرهنگي بسياري كسب نموده است</w:t>
      </w:r>
      <w:r w:rsidRPr="002002A6">
        <w:rPr>
          <w:rFonts w:cs="B Mitra"/>
          <w:b/>
          <w:bCs/>
          <w:sz w:val="26"/>
          <w:szCs w:val="26"/>
          <w:lang w:bidi="fa-IR"/>
        </w:rPr>
        <w:t>.</w:t>
      </w:r>
    </w:p>
    <w:p w14:paraId="1E72640C" w14:textId="77777777" w:rsidR="003C280E" w:rsidRPr="002002A6" w:rsidRDefault="003C280E" w:rsidP="003C280E">
      <w:pPr>
        <w:bidi/>
        <w:rPr>
          <w:rFonts w:cs="B Mitra"/>
          <w:sz w:val="26"/>
          <w:szCs w:val="26"/>
          <w:rtl/>
          <w:lang w:bidi="fa-IR"/>
        </w:rPr>
      </w:pPr>
    </w:p>
    <w:p w14:paraId="592EA6C2" w14:textId="77777777" w:rsidR="003C280E" w:rsidRPr="002002A6" w:rsidRDefault="003C280E" w:rsidP="003C280E">
      <w:p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در اين راستا، مفتخر است كه سابقه ي 32سال فعاليت آموزشي در مقاطع دبيرستان(متوسطه يك و دو) ويژه دختران مومن و علاقمند به رشته ي علوم و معارف اسلامي را در كارنامه ي خود دارد و ثمره ي اين تلاش، تربيت صدها نيروي انساني متعهد و كارآمد در رشته هاي مختلف علوم انساني مي باشد كه از طريق كسب رتبه هاي برتر آزمون سراسري به مجموعه هاي كلان علمي كشور(دانشگاه- حوزه) راه پيدا كرده اند</w:t>
      </w:r>
      <w:r w:rsidRPr="002002A6">
        <w:rPr>
          <w:rFonts w:cs="B Mitra"/>
          <w:b/>
          <w:bCs/>
          <w:sz w:val="26"/>
          <w:szCs w:val="26"/>
          <w:lang w:bidi="fa-IR"/>
        </w:rPr>
        <w:t>.</w:t>
      </w:r>
    </w:p>
    <w:p w14:paraId="6DC058A9" w14:textId="77777777" w:rsidR="003C280E" w:rsidRPr="002002A6" w:rsidRDefault="003C280E" w:rsidP="003C280E">
      <w:p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اكنون نيز با توجه به نياز جامعه اسلامي به توليد علوم انساني با محوريت" دين" و نقش ويژه ي بانوان در هدايت فرهنگي اجتماع، وظيفه ي خود مي داند كه دختران مذهبي و علاقمند به انديشه هاي اسلامي را در دو رشته ي علوم انساني و علوم معارف اسلامي( دوره متوسطه دوم) جذب و آنها را براي تحقق رسالت هاي گوناگون خانوادگي و اجتماعي آماده نمايد. ان شاءالله</w:t>
      </w:r>
    </w:p>
    <w:p w14:paraId="23B5FCFC" w14:textId="77777777" w:rsidR="003C280E" w:rsidRPr="002002A6" w:rsidRDefault="003C280E" w:rsidP="003C280E">
      <w:pPr>
        <w:bidi/>
        <w:rPr>
          <w:rFonts w:cs="B Mitra"/>
          <w:sz w:val="26"/>
          <w:szCs w:val="26"/>
          <w:rtl/>
          <w:lang w:bidi="fa-IR"/>
        </w:rPr>
      </w:pPr>
    </w:p>
    <w:p w14:paraId="48219B66" w14:textId="74A90DD4" w:rsidR="009A456C" w:rsidRPr="002002A6" w:rsidRDefault="00001B37" w:rsidP="009A456C">
      <w:pPr>
        <w:bidi/>
        <w:rPr>
          <w:rFonts w:cs="B Mitra"/>
          <w:sz w:val="26"/>
          <w:szCs w:val="26"/>
          <w:lang w:bidi="fa-IR"/>
        </w:rPr>
      </w:pPr>
      <w:r>
        <w:rPr>
          <w:rFonts w:cs="B Mitra" w:hint="cs"/>
          <w:b/>
          <w:bCs/>
          <w:sz w:val="26"/>
          <w:szCs w:val="26"/>
          <w:rtl/>
        </w:rPr>
        <w:lastRenderedPageBreak/>
        <w:t>اه</w:t>
      </w:r>
      <w:r w:rsidR="009A456C" w:rsidRPr="002002A6">
        <w:rPr>
          <w:rFonts w:cs="B Mitra"/>
          <w:b/>
          <w:bCs/>
          <w:sz w:val="26"/>
          <w:szCs w:val="26"/>
          <w:rtl/>
        </w:rPr>
        <w:t>داف آموزشي دبيرستان كوثر</w:t>
      </w:r>
    </w:p>
    <w:p w14:paraId="4C5366A7" w14:textId="77777777" w:rsidR="009A456C" w:rsidRPr="002002A6" w:rsidRDefault="009A456C" w:rsidP="009A456C">
      <w:pPr>
        <w:numPr>
          <w:ilvl w:val="0"/>
          <w:numId w:val="1"/>
        </w:num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sz w:val="26"/>
          <w:szCs w:val="26"/>
          <w:rtl/>
        </w:rPr>
        <w:t>ارتقاء سطح علمي دانش آموزان در شاخه هاي متفاوت</w:t>
      </w:r>
    </w:p>
    <w:p w14:paraId="36960343" w14:textId="77777777" w:rsidR="009A456C" w:rsidRPr="002002A6" w:rsidRDefault="009A456C" w:rsidP="009A456C">
      <w:pPr>
        <w:numPr>
          <w:ilvl w:val="0"/>
          <w:numId w:val="1"/>
        </w:num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sz w:val="26"/>
          <w:szCs w:val="26"/>
          <w:rtl/>
        </w:rPr>
        <w:t>كشف توانمندي ها و استعداد هاي علمي دانش آموزان در جهت انتخاب رشته و هدايت تحصيلي</w:t>
      </w:r>
    </w:p>
    <w:p w14:paraId="3407FF14" w14:textId="77777777" w:rsidR="009A456C" w:rsidRPr="002002A6" w:rsidRDefault="009A456C" w:rsidP="009A456C">
      <w:pPr>
        <w:numPr>
          <w:ilvl w:val="0"/>
          <w:numId w:val="1"/>
        </w:num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sz w:val="26"/>
          <w:szCs w:val="26"/>
          <w:rtl/>
        </w:rPr>
        <w:t>گسترش و تقويت استفاده از روش هاي فعال و خلاق ياددهي-يادگيري(كارگروهي، روش اكتشافي و...)</w:t>
      </w:r>
    </w:p>
    <w:p w14:paraId="31D15EA9" w14:textId="77777777" w:rsidR="009A456C" w:rsidRPr="002002A6" w:rsidRDefault="009A456C" w:rsidP="009A456C">
      <w:pPr>
        <w:numPr>
          <w:ilvl w:val="0"/>
          <w:numId w:val="1"/>
        </w:num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sz w:val="26"/>
          <w:szCs w:val="26"/>
          <w:rtl/>
        </w:rPr>
        <w:t>ارتقاي سطح سواد رسانه اي متناسب با نياز</w:t>
      </w:r>
    </w:p>
    <w:p w14:paraId="0AA4BE00" w14:textId="6FCAE336" w:rsidR="00E62569" w:rsidRPr="00E62569" w:rsidRDefault="009A456C" w:rsidP="00E62569">
      <w:pPr>
        <w:numPr>
          <w:ilvl w:val="0"/>
          <w:numId w:val="1"/>
        </w:num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sz w:val="26"/>
          <w:szCs w:val="26"/>
          <w:rtl/>
        </w:rPr>
        <w:t>گسترش فرهنگ تفكر و پژوهش به شكل فردي و گروهي</w:t>
      </w:r>
    </w:p>
    <w:p w14:paraId="70FB5E0A" w14:textId="77777777" w:rsidR="009A456C" w:rsidRPr="002002A6" w:rsidRDefault="009A456C" w:rsidP="009A456C">
      <w:p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اهداف تربيتي دبيرستان كوثر</w:t>
      </w:r>
    </w:p>
    <w:p w14:paraId="7653A070" w14:textId="77777777" w:rsidR="009A456C" w:rsidRPr="002002A6" w:rsidRDefault="009A456C" w:rsidP="009A456C">
      <w:pPr>
        <w:numPr>
          <w:ilvl w:val="0"/>
          <w:numId w:val="2"/>
        </w:num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sz w:val="26"/>
          <w:szCs w:val="26"/>
          <w:rtl/>
        </w:rPr>
        <w:t>تقويت روحيه جهادي</w:t>
      </w:r>
    </w:p>
    <w:p w14:paraId="013EDDCE" w14:textId="77777777" w:rsidR="009A456C" w:rsidRPr="002002A6" w:rsidRDefault="009A456C" w:rsidP="009A456C">
      <w:pPr>
        <w:numPr>
          <w:ilvl w:val="0"/>
          <w:numId w:val="2"/>
        </w:num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sz w:val="26"/>
          <w:szCs w:val="26"/>
          <w:rtl/>
        </w:rPr>
        <w:t>تقويت بينش اجتماعي و سياسي</w:t>
      </w:r>
    </w:p>
    <w:p w14:paraId="63CFD7B7" w14:textId="77777777" w:rsidR="009A456C" w:rsidRPr="002002A6" w:rsidRDefault="009A456C" w:rsidP="009A456C">
      <w:pPr>
        <w:numPr>
          <w:ilvl w:val="0"/>
          <w:numId w:val="2"/>
        </w:num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sz w:val="26"/>
          <w:szCs w:val="26"/>
          <w:rtl/>
        </w:rPr>
        <w:t>تقويت مهارت هاي فردي و اجتماعي</w:t>
      </w:r>
    </w:p>
    <w:p w14:paraId="379363F2" w14:textId="77777777" w:rsidR="009A456C" w:rsidRPr="002002A6" w:rsidRDefault="009A456C" w:rsidP="009A456C">
      <w:pPr>
        <w:numPr>
          <w:ilvl w:val="0"/>
          <w:numId w:val="2"/>
        </w:num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sz w:val="26"/>
          <w:szCs w:val="26"/>
          <w:rtl/>
        </w:rPr>
        <w:t>تقويت روحيه نشاط و سلامت</w:t>
      </w:r>
    </w:p>
    <w:p w14:paraId="2C6DFF66" w14:textId="77777777" w:rsidR="009A456C" w:rsidRPr="002002A6" w:rsidRDefault="009A456C" w:rsidP="009A456C">
      <w:pPr>
        <w:numPr>
          <w:ilvl w:val="0"/>
          <w:numId w:val="2"/>
        </w:num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sz w:val="26"/>
          <w:szCs w:val="26"/>
          <w:rtl/>
        </w:rPr>
        <w:t>ترويج فرهنگ نماز</w:t>
      </w:r>
    </w:p>
    <w:p w14:paraId="12EBC6A5" w14:textId="77777777" w:rsidR="009A456C" w:rsidRPr="002002A6" w:rsidRDefault="009A456C" w:rsidP="009A456C">
      <w:pPr>
        <w:numPr>
          <w:ilvl w:val="0"/>
          <w:numId w:val="2"/>
        </w:num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sz w:val="26"/>
          <w:szCs w:val="26"/>
          <w:rtl/>
        </w:rPr>
        <w:t>ترويج فرهنگ قرآن و عترت</w:t>
      </w:r>
    </w:p>
    <w:p w14:paraId="7A307291" w14:textId="77777777" w:rsidR="009A456C" w:rsidRPr="002002A6" w:rsidRDefault="009A456C" w:rsidP="009A456C">
      <w:pPr>
        <w:numPr>
          <w:ilvl w:val="0"/>
          <w:numId w:val="2"/>
        </w:num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sz w:val="26"/>
          <w:szCs w:val="26"/>
          <w:rtl/>
        </w:rPr>
        <w:t>ترويج فرهنگ كتاب و كتابخواني</w:t>
      </w:r>
    </w:p>
    <w:p w14:paraId="2FA82195" w14:textId="77777777" w:rsidR="009A456C" w:rsidRPr="002002A6" w:rsidRDefault="009A456C" w:rsidP="009A456C">
      <w:pPr>
        <w:bidi/>
        <w:rPr>
          <w:rFonts w:cs="B Mitra"/>
          <w:sz w:val="26"/>
          <w:szCs w:val="26"/>
          <w:lang w:bidi="fa-IR"/>
        </w:rPr>
      </w:pPr>
      <w:r w:rsidRPr="002002A6">
        <w:rPr>
          <w:rFonts w:ascii="Segoe UI Symbol" w:hAnsi="Segoe UI Symbol" w:cs="B Mitra"/>
          <w:sz w:val="26"/>
          <w:szCs w:val="26"/>
          <w:lang w:bidi="fa-IR"/>
        </w:rPr>
        <w:t>✼</w:t>
      </w:r>
      <w:r w:rsidRPr="002002A6">
        <w:rPr>
          <w:rFonts w:cs="B Mitra"/>
          <w:sz w:val="26"/>
          <w:szCs w:val="26"/>
          <w:lang w:bidi="fa-IR"/>
        </w:rPr>
        <w:t> </w:t>
      </w:r>
      <w:r w:rsidRPr="002002A6">
        <w:rPr>
          <w:rFonts w:cs="B Mitra"/>
          <w:sz w:val="26"/>
          <w:szCs w:val="26"/>
          <w:rtl/>
        </w:rPr>
        <w:t>توجه شما عزيزان را به تماشاي برگي از رويدادهاي تربيتي و فرهنگي مجتمع كوثر جلب مي نماييم</w:t>
      </w:r>
      <w:r w:rsidRPr="002002A6">
        <w:rPr>
          <w:rFonts w:cs="B Mitra"/>
          <w:sz w:val="26"/>
          <w:szCs w:val="26"/>
          <w:lang w:bidi="fa-IR"/>
        </w:rPr>
        <w:t> </w:t>
      </w:r>
      <w:r w:rsidRPr="002002A6">
        <w:rPr>
          <w:rFonts w:ascii="Segoe UI Symbol" w:hAnsi="Segoe UI Symbol" w:cs="B Mitra"/>
          <w:sz w:val="26"/>
          <w:szCs w:val="26"/>
          <w:lang w:bidi="fa-IR"/>
        </w:rPr>
        <w:t>✼</w:t>
      </w:r>
    </w:p>
    <w:p w14:paraId="601D232C" w14:textId="0D8029D4" w:rsidR="009A456C" w:rsidRDefault="009A456C" w:rsidP="009A456C">
      <w:p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sz w:val="26"/>
          <w:szCs w:val="26"/>
          <w:rtl/>
        </w:rPr>
        <w:t>بفرماييد</w:t>
      </w:r>
      <w:r w:rsidRPr="002002A6">
        <w:rPr>
          <w:rFonts w:cs="B Mitra"/>
          <w:sz w:val="26"/>
          <w:szCs w:val="26"/>
          <w:lang w:bidi="fa-IR"/>
        </w:rPr>
        <w:t>.</w:t>
      </w:r>
    </w:p>
    <w:p w14:paraId="65E7DAD2" w14:textId="77777777" w:rsidR="00A03979" w:rsidRDefault="00A03979" w:rsidP="00A03979">
      <w:pPr>
        <w:bidi/>
        <w:rPr>
          <w:rFonts w:cs="B Mitra"/>
          <w:sz w:val="26"/>
          <w:szCs w:val="26"/>
          <w:lang w:bidi="fa-IR"/>
        </w:rPr>
      </w:pPr>
    </w:p>
    <w:p w14:paraId="0C733D8F" w14:textId="77777777" w:rsidR="00001B37" w:rsidRDefault="00001B37" w:rsidP="00001B37">
      <w:pPr>
        <w:bidi/>
        <w:rPr>
          <w:rFonts w:cs="B Mitra"/>
          <w:sz w:val="26"/>
          <w:szCs w:val="26"/>
          <w:lang w:bidi="fa-IR"/>
        </w:rPr>
      </w:pPr>
    </w:p>
    <w:p w14:paraId="66C19430" w14:textId="4288439E" w:rsidR="00001B37" w:rsidRPr="002002A6" w:rsidRDefault="00C625CF" w:rsidP="00C625CF">
      <w:pPr>
        <w:tabs>
          <w:tab w:val="left" w:pos="1260"/>
        </w:tabs>
        <w:bidi/>
        <w:rPr>
          <w:rFonts w:cs="B Mitra"/>
          <w:sz w:val="26"/>
          <w:szCs w:val="26"/>
          <w:lang w:bidi="fa-IR"/>
        </w:rPr>
      </w:pPr>
      <w:r>
        <w:rPr>
          <w:rFonts w:cs="B Mitra"/>
          <w:sz w:val="26"/>
          <w:szCs w:val="26"/>
          <w:rtl/>
          <w:lang w:bidi="fa-IR"/>
        </w:rPr>
        <w:tab/>
      </w:r>
    </w:p>
    <w:p w14:paraId="58DB4B37" w14:textId="7D7C4BF1" w:rsidR="009A456C" w:rsidRPr="002002A6" w:rsidRDefault="009A456C" w:rsidP="009A456C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noProof/>
          <w:sz w:val="26"/>
          <w:szCs w:val="26"/>
          <w:lang w:bidi="fa-IR"/>
        </w:rPr>
        <w:lastRenderedPageBreak/>
        <mc:AlternateContent>
          <mc:Choice Requires="wps">
            <w:drawing>
              <wp:inline distT="0" distB="0" distL="0" distR="0" wp14:anchorId="2FCD0D85" wp14:editId="735ACD20">
                <wp:extent cx="6591300" cy="5867400"/>
                <wp:effectExtent l="0" t="0" r="0" b="0"/>
                <wp:docPr id="1834069400" name="Rectangl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91300" cy="586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8A22AE" id="Rectangle 60" o:spid="_x0000_s1026" style="width:519pt;height:4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</w:p>
    <w:p w14:paraId="6FE15CF6" w14:textId="77777777" w:rsidR="009A456C" w:rsidRPr="002002A6" w:rsidRDefault="009A456C" w:rsidP="009A456C">
      <w:p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جهت مشاهده ي ويديو، روي عكس بالا كليك نموده</w:t>
      </w:r>
    </w:p>
    <w:p w14:paraId="33B83D5B" w14:textId="77777777" w:rsidR="009A456C" w:rsidRPr="002002A6" w:rsidRDefault="009A456C" w:rsidP="009A456C">
      <w:p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و سپس در حالت تمام صفحه تماشا بفرماييد</w:t>
      </w:r>
      <w:r w:rsidRPr="002002A6">
        <w:rPr>
          <w:rFonts w:cs="B Mitra"/>
          <w:b/>
          <w:bCs/>
          <w:sz w:val="26"/>
          <w:szCs w:val="26"/>
          <w:lang w:bidi="fa-IR"/>
        </w:rPr>
        <w:t>.</w:t>
      </w:r>
    </w:p>
    <w:p w14:paraId="3E16ACCB" w14:textId="77777777" w:rsidR="009A456C" w:rsidRPr="002002A6" w:rsidRDefault="009A456C" w:rsidP="009A456C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بازديدکنندگان</w:t>
      </w:r>
    </w:p>
    <w:p w14:paraId="06EFAE55" w14:textId="77777777" w:rsidR="009A456C" w:rsidRPr="002002A6" w:rsidRDefault="009A456C" w:rsidP="009A456C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امروز</w:t>
      </w:r>
      <w:r w:rsidRPr="002002A6">
        <w:rPr>
          <w:rFonts w:cs="B Mitra"/>
          <w:b/>
          <w:bCs/>
          <w:sz w:val="26"/>
          <w:szCs w:val="26"/>
          <w:lang w:bidi="fa-IR"/>
        </w:rPr>
        <w:t>2</w:t>
      </w:r>
    </w:p>
    <w:p w14:paraId="33FFAA67" w14:textId="77777777" w:rsidR="009A456C" w:rsidRPr="002002A6" w:rsidRDefault="009A456C" w:rsidP="009A456C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ديروز</w:t>
      </w:r>
      <w:r w:rsidRPr="002002A6">
        <w:rPr>
          <w:rFonts w:cs="B Mitra"/>
          <w:b/>
          <w:bCs/>
          <w:sz w:val="26"/>
          <w:szCs w:val="26"/>
          <w:lang w:bidi="fa-IR"/>
        </w:rPr>
        <w:t>0</w:t>
      </w:r>
    </w:p>
    <w:p w14:paraId="7238FBBE" w14:textId="77777777" w:rsidR="009A456C" w:rsidRPr="002002A6" w:rsidRDefault="009A456C" w:rsidP="009A456C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اين هفته</w:t>
      </w:r>
      <w:r w:rsidRPr="002002A6">
        <w:rPr>
          <w:rFonts w:cs="B Mitra"/>
          <w:b/>
          <w:bCs/>
          <w:sz w:val="26"/>
          <w:szCs w:val="26"/>
          <w:lang w:bidi="fa-IR"/>
        </w:rPr>
        <w:t>4</w:t>
      </w:r>
    </w:p>
    <w:p w14:paraId="0F1EAF6C" w14:textId="77777777" w:rsidR="009A456C" w:rsidRPr="002002A6" w:rsidRDefault="009A456C" w:rsidP="009A456C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lastRenderedPageBreak/>
        <w:t>اين ماه</w:t>
      </w:r>
      <w:r w:rsidRPr="002002A6">
        <w:rPr>
          <w:rFonts w:cs="B Mitra"/>
          <w:b/>
          <w:bCs/>
          <w:sz w:val="26"/>
          <w:szCs w:val="26"/>
          <w:lang w:bidi="fa-IR"/>
        </w:rPr>
        <w:t>6</w:t>
      </w:r>
    </w:p>
    <w:p w14:paraId="273C7E67" w14:textId="77777777" w:rsidR="009A456C" w:rsidRPr="002002A6" w:rsidRDefault="009A456C" w:rsidP="009A456C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امسال</w:t>
      </w:r>
      <w:r w:rsidRPr="002002A6">
        <w:rPr>
          <w:rFonts w:cs="B Mitra"/>
          <w:b/>
          <w:bCs/>
          <w:sz w:val="26"/>
          <w:szCs w:val="26"/>
          <w:lang w:bidi="fa-IR"/>
        </w:rPr>
        <w:t>477</w:t>
      </w:r>
    </w:p>
    <w:p w14:paraId="56CA09C9" w14:textId="77777777" w:rsidR="009A456C" w:rsidRPr="002002A6" w:rsidRDefault="009A456C" w:rsidP="009A456C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بازديد کل</w:t>
      </w:r>
      <w:r w:rsidRPr="002002A6">
        <w:rPr>
          <w:rFonts w:cs="B Mitra"/>
          <w:b/>
          <w:bCs/>
          <w:sz w:val="26"/>
          <w:szCs w:val="26"/>
          <w:lang w:bidi="fa-IR"/>
        </w:rPr>
        <w:t>740</w:t>
      </w:r>
    </w:p>
    <w:p w14:paraId="1FE65217" w14:textId="77777777" w:rsidR="009A456C" w:rsidRPr="002002A6" w:rsidRDefault="009A456C" w:rsidP="009A456C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تماس با ما</w:t>
      </w:r>
    </w:p>
    <w:p w14:paraId="61E80FAD" w14:textId="77777777" w:rsidR="009A456C" w:rsidRPr="002002A6" w:rsidRDefault="009A456C" w:rsidP="009A456C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تهران،خيابان وحدت اسلامي، پايين تر از بيمارستان رازي، كوچه شهيد رضايي، پلاك 33/1</w:t>
      </w:r>
    </w:p>
    <w:p w14:paraId="1EAE3917" w14:textId="77777777" w:rsidR="009A456C" w:rsidRPr="002002A6" w:rsidRDefault="00000000" w:rsidP="009A456C">
      <w:pPr>
        <w:bidi/>
        <w:rPr>
          <w:rFonts w:cs="B Mitra"/>
          <w:b/>
          <w:bCs/>
          <w:sz w:val="26"/>
          <w:szCs w:val="26"/>
          <w:lang w:bidi="fa-IR"/>
        </w:rPr>
      </w:pPr>
      <w:hyperlink r:id="rId6" w:history="1">
        <w:r w:rsidR="009A456C" w:rsidRPr="002002A6">
          <w:rPr>
            <w:rStyle w:val="Hyperlink"/>
            <w:rFonts w:cs="B Mitra"/>
            <w:b/>
            <w:bCs/>
            <w:sz w:val="26"/>
            <w:szCs w:val="26"/>
            <w:lang w:bidi="fa-IR"/>
          </w:rPr>
          <w:t>55603134</w:t>
        </w:r>
      </w:hyperlink>
    </w:p>
    <w:p w14:paraId="1CD0E7A5" w14:textId="77777777" w:rsidR="009A456C" w:rsidRPr="002002A6" w:rsidRDefault="009A456C" w:rsidP="009A456C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اوقات شرعي</w:t>
      </w:r>
    </w:p>
    <w:p w14:paraId="155378F0" w14:textId="77777777" w:rsidR="009A456C" w:rsidRPr="002002A6" w:rsidRDefault="009A456C" w:rsidP="009A456C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اذان صبح</w:t>
      </w:r>
      <w:r w:rsidRPr="002002A6">
        <w:rPr>
          <w:rFonts w:cs="B Mitra"/>
          <w:b/>
          <w:bCs/>
          <w:sz w:val="26"/>
          <w:szCs w:val="26"/>
          <w:lang w:bidi="fa-IR"/>
        </w:rPr>
        <w:t>04:38</w:t>
      </w:r>
    </w:p>
    <w:p w14:paraId="3E535A6A" w14:textId="77777777" w:rsidR="009A456C" w:rsidRPr="002002A6" w:rsidRDefault="009A456C" w:rsidP="009A456C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طلوع آفتاب</w:t>
      </w:r>
      <w:r w:rsidRPr="002002A6">
        <w:rPr>
          <w:rFonts w:cs="B Mitra"/>
          <w:b/>
          <w:bCs/>
          <w:sz w:val="26"/>
          <w:szCs w:val="26"/>
          <w:lang w:bidi="fa-IR"/>
        </w:rPr>
        <w:t>06:02</w:t>
      </w:r>
    </w:p>
    <w:p w14:paraId="1EC07C70" w14:textId="77777777" w:rsidR="009A456C" w:rsidRPr="002002A6" w:rsidRDefault="009A456C" w:rsidP="009A456C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اذان ظهر</w:t>
      </w:r>
      <w:r w:rsidRPr="002002A6">
        <w:rPr>
          <w:rFonts w:cs="B Mitra"/>
          <w:b/>
          <w:bCs/>
          <w:sz w:val="26"/>
          <w:szCs w:val="26"/>
          <w:lang w:bidi="fa-IR"/>
        </w:rPr>
        <w:t>11:52</w:t>
      </w:r>
    </w:p>
    <w:p w14:paraId="597285B0" w14:textId="77777777" w:rsidR="009A456C" w:rsidRPr="002002A6" w:rsidRDefault="009A456C" w:rsidP="009A456C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غروب آفتاب</w:t>
      </w:r>
      <w:r w:rsidRPr="002002A6">
        <w:rPr>
          <w:rFonts w:cs="B Mitra"/>
          <w:b/>
          <w:bCs/>
          <w:sz w:val="26"/>
          <w:szCs w:val="26"/>
          <w:lang w:bidi="fa-IR"/>
        </w:rPr>
        <w:t>17:41</w:t>
      </w:r>
    </w:p>
    <w:p w14:paraId="197FA933" w14:textId="77777777" w:rsidR="009A456C" w:rsidRPr="002002A6" w:rsidRDefault="009A456C" w:rsidP="009A456C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اذان مغرب</w:t>
      </w:r>
      <w:r w:rsidRPr="002002A6">
        <w:rPr>
          <w:rFonts w:cs="B Mitra"/>
          <w:b/>
          <w:bCs/>
          <w:sz w:val="26"/>
          <w:szCs w:val="26"/>
          <w:lang w:bidi="fa-IR"/>
        </w:rPr>
        <w:t>17:58</w:t>
      </w:r>
    </w:p>
    <w:p w14:paraId="518AD175" w14:textId="77777777" w:rsidR="009A456C" w:rsidRPr="002002A6" w:rsidRDefault="009A456C" w:rsidP="009A456C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نيمه شب شرعی</w:t>
      </w:r>
      <w:r w:rsidRPr="002002A6">
        <w:rPr>
          <w:rFonts w:cs="B Mitra"/>
          <w:b/>
          <w:bCs/>
          <w:sz w:val="26"/>
          <w:szCs w:val="26"/>
          <w:lang w:bidi="fa-IR"/>
        </w:rPr>
        <w:t>23:07</w:t>
      </w:r>
    </w:p>
    <w:p w14:paraId="55925DBA" w14:textId="0A28B093" w:rsidR="009A456C" w:rsidRPr="002002A6" w:rsidRDefault="009A456C" w:rsidP="009A456C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noProof/>
          <w:sz w:val="26"/>
          <w:szCs w:val="26"/>
          <w:lang w:bidi="fa-IR"/>
        </w:rPr>
        <w:lastRenderedPageBreak/>
        <w:drawing>
          <wp:inline distT="0" distB="0" distL="0" distR="0" wp14:anchorId="688C7DB5" wp14:editId="1BA0FD78">
            <wp:extent cx="2438400" cy="2438400"/>
            <wp:effectExtent l="0" t="0" r="0" b="0"/>
            <wp:docPr id="402648287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70BF7326" wp14:editId="37AE3D25">
            <wp:extent cx="2438400" cy="2438400"/>
            <wp:effectExtent l="0" t="0" r="0" b="0"/>
            <wp:docPr id="184217569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7BB1764E" wp14:editId="27EEA7DE">
            <wp:extent cx="2438400" cy="2438400"/>
            <wp:effectExtent l="0" t="0" r="0" b="0"/>
            <wp:docPr id="1997220674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62149821" wp14:editId="0995EBF4">
            <wp:extent cx="2438400" cy="2438400"/>
            <wp:effectExtent l="0" t="0" r="0" b="0"/>
            <wp:docPr id="1532856951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4B1D0553" wp14:editId="29AFC0F9">
            <wp:extent cx="2438400" cy="2438400"/>
            <wp:effectExtent l="0" t="0" r="0" b="0"/>
            <wp:docPr id="205349297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33622B1A" wp14:editId="1EFA19E5">
            <wp:extent cx="2438400" cy="2438400"/>
            <wp:effectExtent l="0" t="0" r="0" b="0"/>
            <wp:docPr id="379683227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lastRenderedPageBreak/>
        <w:drawing>
          <wp:inline distT="0" distB="0" distL="0" distR="0" wp14:anchorId="581C5824" wp14:editId="50B93DA3">
            <wp:extent cx="2438400" cy="2438400"/>
            <wp:effectExtent l="0" t="0" r="0" b="0"/>
            <wp:docPr id="529223067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526E32CC" wp14:editId="20D7B0BA">
            <wp:extent cx="2438400" cy="2438400"/>
            <wp:effectExtent l="0" t="0" r="0" b="0"/>
            <wp:docPr id="998860591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689F8E27" wp14:editId="0AC490D7">
            <wp:extent cx="2438400" cy="2438400"/>
            <wp:effectExtent l="0" t="0" r="0" b="0"/>
            <wp:docPr id="1201057352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4C1D6A66" wp14:editId="1B2E3ADA">
            <wp:extent cx="2438400" cy="2438400"/>
            <wp:effectExtent l="0" t="0" r="0" b="0"/>
            <wp:docPr id="745562511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1F87AB0A" wp14:editId="7FF029D4">
            <wp:extent cx="2438400" cy="2438400"/>
            <wp:effectExtent l="0" t="0" r="0" b="0"/>
            <wp:docPr id="1527309731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32B96C42" wp14:editId="7A0E982C">
            <wp:extent cx="2438400" cy="2438400"/>
            <wp:effectExtent l="0" t="0" r="0" b="0"/>
            <wp:docPr id="1238317207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lastRenderedPageBreak/>
        <w:drawing>
          <wp:inline distT="0" distB="0" distL="0" distR="0" wp14:anchorId="0E7B00B6" wp14:editId="110B591D">
            <wp:extent cx="2438400" cy="2438400"/>
            <wp:effectExtent l="0" t="0" r="0" b="0"/>
            <wp:docPr id="2121599860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1FD70CB4" wp14:editId="4CC4E511">
            <wp:extent cx="2438400" cy="2438400"/>
            <wp:effectExtent l="0" t="0" r="0" b="0"/>
            <wp:docPr id="569225608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180F0CEA" wp14:editId="6CEAEF05">
            <wp:extent cx="2438400" cy="2438400"/>
            <wp:effectExtent l="0" t="0" r="0" b="0"/>
            <wp:docPr id="597697562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146F3757" wp14:editId="08022FEC">
            <wp:extent cx="2438400" cy="2438400"/>
            <wp:effectExtent l="0" t="0" r="0" b="0"/>
            <wp:docPr id="153104604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09AABF47" wp14:editId="20557210">
            <wp:extent cx="2438400" cy="2438400"/>
            <wp:effectExtent l="0" t="0" r="0" b="0"/>
            <wp:docPr id="1748637319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7678C2E2" wp14:editId="155C926B">
            <wp:extent cx="2438400" cy="2438400"/>
            <wp:effectExtent l="0" t="0" r="0" b="0"/>
            <wp:docPr id="209781932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lastRenderedPageBreak/>
        <w:drawing>
          <wp:inline distT="0" distB="0" distL="0" distR="0" wp14:anchorId="11D94BDE" wp14:editId="248DE964">
            <wp:extent cx="2438400" cy="2438400"/>
            <wp:effectExtent l="0" t="0" r="0" b="0"/>
            <wp:docPr id="121589011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58404F8D" wp14:editId="43E06C37">
            <wp:extent cx="2438400" cy="2438400"/>
            <wp:effectExtent l="0" t="0" r="0" b="0"/>
            <wp:docPr id="935053384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3638AE23" wp14:editId="1BC471ED">
            <wp:extent cx="2438400" cy="2438400"/>
            <wp:effectExtent l="0" t="0" r="0" b="0"/>
            <wp:docPr id="373425225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377D4D5B" wp14:editId="74A1A857">
            <wp:extent cx="2438400" cy="2438400"/>
            <wp:effectExtent l="0" t="0" r="0" b="0"/>
            <wp:docPr id="119789215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5D0D7153" wp14:editId="4E048796">
            <wp:extent cx="2438400" cy="2438400"/>
            <wp:effectExtent l="0" t="0" r="0" b="0"/>
            <wp:docPr id="1135432064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67C1721D" wp14:editId="0C87E4AD">
            <wp:extent cx="2438400" cy="2438400"/>
            <wp:effectExtent l="0" t="0" r="0" b="0"/>
            <wp:docPr id="70127600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lastRenderedPageBreak/>
        <w:drawing>
          <wp:inline distT="0" distB="0" distL="0" distR="0" wp14:anchorId="0343B122" wp14:editId="0DE96DE9">
            <wp:extent cx="2438400" cy="2438400"/>
            <wp:effectExtent l="0" t="0" r="0" b="0"/>
            <wp:docPr id="141480097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56EF1CB9" wp14:editId="4234DEFD">
            <wp:extent cx="2438400" cy="2438400"/>
            <wp:effectExtent l="0" t="0" r="0" b="0"/>
            <wp:docPr id="175271254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2E2DC7F7" wp14:editId="352685CA">
            <wp:extent cx="2438400" cy="2438400"/>
            <wp:effectExtent l="0" t="0" r="0" b="0"/>
            <wp:docPr id="390688997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29BCF" w14:textId="15245B47" w:rsidR="009A456C" w:rsidRPr="002002A6" w:rsidRDefault="009A456C" w:rsidP="009A456C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2D5D28A5" wp14:editId="47F1750D">
            <wp:extent cx="390525" cy="390525"/>
            <wp:effectExtent l="0" t="0" r="9525" b="9525"/>
            <wp:docPr id="1867969850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03BFA" w14:textId="007FA7EC" w:rsidR="009A456C" w:rsidRPr="002002A6" w:rsidRDefault="009A456C" w:rsidP="009A456C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noProof/>
          <w:sz w:val="26"/>
          <w:szCs w:val="26"/>
          <w:lang w:bidi="fa-IR"/>
        </w:rPr>
        <w:drawing>
          <wp:inline distT="0" distB="0" distL="0" distR="0" wp14:anchorId="69ED1A94" wp14:editId="106EAA15">
            <wp:extent cx="238125" cy="390525"/>
            <wp:effectExtent l="0" t="0" r="9525" b="9525"/>
            <wp:docPr id="84106857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9AF53" w14:textId="77777777" w:rsidR="009A456C" w:rsidRPr="002002A6" w:rsidRDefault="00000000" w:rsidP="009A456C">
      <w:pPr>
        <w:bidi/>
        <w:rPr>
          <w:rFonts w:cs="B Mitra"/>
          <w:b/>
          <w:bCs/>
          <w:sz w:val="26"/>
          <w:szCs w:val="26"/>
          <w:lang w:bidi="fa-IR"/>
        </w:rPr>
      </w:pPr>
      <w:hyperlink r:id="rId36" w:tooltip="Zoom in" w:history="1">
        <w:r w:rsidR="009A456C" w:rsidRPr="002002A6">
          <w:rPr>
            <w:rStyle w:val="Hyperlink"/>
            <w:rFonts w:cs="B Mitra"/>
            <w:b/>
            <w:bCs/>
            <w:sz w:val="26"/>
            <w:szCs w:val="26"/>
            <w:lang w:bidi="fa-IR"/>
          </w:rPr>
          <w:t>+</w:t>
        </w:r>
      </w:hyperlink>
      <w:hyperlink r:id="rId37" w:tooltip="Zoom out" w:history="1">
        <w:r w:rsidR="009A456C" w:rsidRPr="002002A6">
          <w:rPr>
            <w:rStyle w:val="Hyperlink"/>
            <w:rFonts w:cs="B Mitra"/>
            <w:b/>
            <w:bCs/>
            <w:sz w:val="26"/>
            <w:szCs w:val="26"/>
            <w:lang w:bidi="fa-IR"/>
          </w:rPr>
          <w:t>-</w:t>
        </w:r>
      </w:hyperlink>
    </w:p>
    <w:p w14:paraId="2A57E443" w14:textId="77777777" w:rsidR="009A456C" w:rsidRPr="002002A6" w:rsidRDefault="00000000" w:rsidP="009A456C">
      <w:pPr>
        <w:bidi/>
        <w:rPr>
          <w:rFonts w:cs="B Mitra"/>
          <w:b/>
          <w:bCs/>
          <w:sz w:val="26"/>
          <w:szCs w:val="26"/>
          <w:lang w:bidi="fa-IR"/>
        </w:rPr>
      </w:pPr>
      <w:hyperlink r:id="rId38" w:tooltip="A JS library for interactive maps" w:history="1">
        <w:r w:rsidR="009A456C" w:rsidRPr="002002A6">
          <w:rPr>
            <w:rStyle w:val="Hyperlink"/>
            <w:rFonts w:cs="B Mitra"/>
            <w:b/>
            <w:bCs/>
            <w:sz w:val="26"/>
            <w:szCs w:val="26"/>
            <w:lang w:bidi="fa-IR"/>
          </w:rPr>
          <w:t>Leaflet</w:t>
        </w:r>
      </w:hyperlink>
      <w:r w:rsidR="009A456C" w:rsidRPr="002002A6">
        <w:rPr>
          <w:rFonts w:cs="B Mitra"/>
          <w:b/>
          <w:bCs/>
          <w:sz w:val="26"/>
          <w:szCs w:val="26"/>
          <w:lang w:bidi="fa-IR"/>
        </w:rPr>
        <w:t> | © </w:t>
      </w:r>
      <w:hyperlink r:id="rId39" w:history="1">
        <w:r w:rsidR="009A456C" w:rsidRPr="002002A6">
          <w:rPr>
            <w:rStyle w:val="Hyperlink"/>
            <w:rFonts w:cs="B Mitra"/>
            <w:b/>
            <w:bCs/>
            <w:sz w:val="26"/>
            <w:szCs w:val="26"/>
            <w:lang w:bidi="fa-IR"/>
          </w:rPr>
          <w:t>OpenStreetMap</w:t>
        </w:r>
      </w:hyperlink>
      <w:r w:rsidR="009A456C" w:rsidRPr="002002A6">
        <w:rPr>
          <w:rFonts w:cs="B Mitra"/>
          <w:b/>
          <w:bCs/>
          <w:sz w:val="26"/>
          <w:szCs w:val="26"/>
          <w:lang w:bidi="fa-IR"/>
        </w:rPr>
        <w:t> contributors</w:t>
      </w:r>
    </w:p>
    <w:p w14:paraId="08DCA168" w14:textId="77777777" w:rsidR="009A456C" w:rsidRPr="002002A6" w:rsidRDefault="009A456C" w:rsidP="009A456C">
      <w:pPr>
        <w:bidi/>
        <w:rPr>
          <w:rFonts w:cs="B Mitra"/>
          <w:vanish/>
          <w:sz w:val="26"/>
          <w:szCs w:val="26"/>
          <w:lang w:bidi="fa-IR"/>
        </w:rPr>
      </w:pPr>
      <w:r w:rsidRPr="002002A6">
        <w:rPr>
          <w:rFonts w:cs="B Mitra"/>
          <w:vanish/>
          <w:sz w:val="26"/>
          <w:szCs w:val="26"/>
          <w:lang w:bidi="fa-IR"/>
        </w:rPr>
        <w:t>Top of Form</w:t>
      </w:r>
    </w:p>
    <w:p w14:paraId="1328B5B3" w14:textId="77777777" w:rsidR="009A456C" w:rsidRPr="002002A6" w:rsidRDefault="009A456C" w:rsidP="009A456C">
      <w:pPr>
        <w:bidi/>
        <w:rPr>
          <w:rFonts w:cs="B Mitra"/>
          <w:vanish/>
          <w:sz w:val="26"/>
          <w:szCs w:val="26"/>
          <w:lang w:bidi="fa-IR"/>
        </w:rPr>
      </w:pPr>
      <w:r w:rsidRPr="002002A6">
        <w:rPr>
          <w:rFonts w:cs="B Mitra"/>
          <w:vanish/>
          <w:sz w:val="26"/>
          <w:szCs w:val="26"/>
          <w:lang w:bidi="fa-IR"/>
        </w:rPr>
        <w:t>Bottom of Form</w:t>
      </w:r>
    </w:p>
    <w:p w14:paraId="13C63FE0" w14:textId="77777777" w:rsidR="009A456C" w:rsidRPr="002002A6" w:rsidRDefault="009A456C" w:rsidP="009A456C">
      <w:pPr>
        <w:bidi/>
        <w:rPr>
          <w:rFonts w:cs="B Mitra"/>
          <w:sz w:val="26"/>
          <w:szCs w:val="26"/>
          <w:rtl/>
          <w:lang w:bidi="fa-IR"/>
        </w:rPr>
      </w:pPr>
    </w:p>
    <w:p w14:paraId="64996AD3" w14:textId="77777777" w:rsidR="00D25546" w:rsidRPr="002002A6" w:rsidRDefault="00D25546" w:rsidP="00D25546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از امكانات مجموعه در راستاي نيل به اهداف آموزشي و تربيتي مي توان به موارد زير اشاره كرد</w:t>
      </w:r>
      <w:r w:rsidRPr="002002A6">
        <w:rPr>
          <w:rFonts w:cs="B Mitra"/>
          <w:b/>
          <w:bCs/>
          <w:sz w:val="26"/>
          <w:szCs w:val="26"/>
          <w:lang w:bidi="fa-IR"/>
        </w:rPr>
        <w:t>:</w:t>
      </w:r>
    </w:p>
    <w:p w14:paraId="6CA4110B" w14:textId="77777777" w:rsidR="00D25546" w:rsidRPr="002002A6" w:rsidRDefault="00D25546" w:rsidP="00D25546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lang w:bidi="fa-IR"/>
        </w:rPr>
        <w:t>.</w:t>
      </w:r>
    </w:p>
    <w:p w14:paraId="6D2EBE84" w14:textId="77777777" w:rsidR="00D25546" w:rsidRPr="002002A6" w:rsidRDefault="00D25546" w:rsidP="00D25546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lang w:bidi="fa-IR"/>
        </w:rPr>
        <w:t>.</w:t>
      </w:r>
    </w:p>
    <w:p w14:paraId="354FC0F8" w14:textId="77777777" w:rsidR="00D25546" w:rsidRPr="002002A6" w:rsidRDefault="00D25546" w:rsidP="00D25546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u w:val="single"/>
          <w:lang w:bidi="fa-IR"/>
        </w:rPr>
        <w:lastRenderedPageBreak/>
        <w:t xml:space="preserve">1. </w:t>
      </w:r>
      <w:r w:rsidRPr="002002A6">
        <w:rPr>
          <w:rFonts w:cs="B Mitra"/>
          <w:b/>
          <w:bCs/>
          <w:sz w:val="26"/>
          <w:szCs w:val="26"/>
          <w:u w:val="single"/>
          <w:rtl/>
        </w:rPr>
        <w:t>كلاسهاي هوشمند</w:t>
      </w:r>
      <w:r w:rsidRPr="002002A6">
        <w:rPr>
          <w:rFonts w:ascii="Cambria" w:hAnsi="Cambria" w:cs="Cambria" w:hint="cs"/>
          <w:b/>
          <w:bCs/>
          <w:sz w:val="26"/>
          <w:szCs w:val="26"/>
          <w:u w:val="single"/>
          <w:rtl/>
        </w:rPr>
        <w:t> </w:t>
      </w:r>
      <w:r w:rsidRPr="002002A6">
        <w:rPr>
          <w:rFonts w:cs="B Mitra" w:hint="cs"/>
          <w:b/>
          <w:bCs/>
          <w:sz w:val="26"/>
          <w:szCs w:val="26"/>
          <w:u w:val="single"/>
          <w:rtl/>
        </w:rPr>
        <w:t>مجهز</w:t>
      </w:r>
      <w:r w:rsidRPr="002002A6">
        <w:rPr>
          <w:rFonts w:ascii="Cambria" w:hAnsi="Cambria" w:cs="Cambria" w:hint="cs"/>
          <w:b/>
          <w:bCs/>
          <w:sz w:val="26"/>
          <w:szCs w:val="26"/>
          <w:u w:val="single"/>
          <w:rtl/>
        </w:rPr>
        <w:t> </w:t>
      </w:r>
      <w:r w:rsidRPr="002002A6">
        <w:rPr>
          <w:rFonts w:cs="B Mitra" w:hint="cs"/>
          <w:b/>
          <w:bCs/>
          <w:sz w:val="26"/>
          <w:szCs w:val="26"/>
          <w:u w:val="single"/>
          <w:rtl/>
        </w:rPr>
        <w:t>به</w:t>
      </w:r>
      <w:r w:rsidRPr="002002A6">
        <w:rPr>
          <w:rFonts w:cs="B Mitra"/>
          <w:b/>
          <w:bCs/>
          <w:sz w:val="26"/>
          <w:szCs w:val="26"/>
          <w:u w:val="single"/>
          <w:rtl/>
        </w:rPr>
        <w:t xml:space="preserve"> </w:t>
      </w:r>
      <w:r w:rsidRPr="002002A6">
        <w:rPr>
          <w:rFonts w:cs="B Mitra" w:hint="cs"/>
          <w:b/>
          <w:bCs/>
          <w:sz w:val="26"/>
          <w:szCs w:val="26"/>
          <w:u w:val="single"/>
          <w:rtl/>
        </w:rPr>
        <w:t>امكانات</w:t>
      </w:r>
      <w:r w:rsidRPr="002002A6">
        <w:rPr>
          <w:rFonts w:cs="B Mitra"/>
          <w:b/>
          <w:bCs/>
          <w:sz w:val="26"/>
          <w:szCs w:val="26"/>
          <w:u w:val="single"/>
          <w:rtl/>
        </w:rPr>
        <w:t xml:space="preserve"> </w:t>
      </w:r>
      <w:r w:rsidRPr="002002A6">
        <w:rPr>
          <w:rFonts w:cs="B Mitra" w:hint="cs"/>
          <w:b/>
          <w:bCs/>
          <w:sz w:val="26"/>
          <w:szCs w:val="26"/>
          <w:u w:val="single"/>
          <w:rtl/>
        </w:rPr>
        <w:t>كامل</w:t>
      </w:r>
      <w:r w:rsidRPr="002002A6">
        <w:rPr>
          <w:rFonts w:cs="B Mitra"/>
          <w:b/>
          <w:bCs/>
          <w:sz w:val="26"/>
          <w:szCs w:val="26"/>
          <w:u w:val="single"/>
          <w:rtl/>
        </w:rPr>
        <w:t xml:space="preserve"> </w:t>
      </w:r>
      <w:r w:rsidRPr="002002A6">
        <w:rPr>
          <w:rFonts w:cs="B Mitra" w:hint="cs"/>
          <w:b/>
          <w:bCs/>
          <w:sz w:val="26"/>
          <w:szCs w:val="26"/>
          <w:u w:val="single"/>
          <w:rtl/>
        </w:rPr>
        <w:t>صوتي</w:t>
      </w:r>
      <w:r w:rsidRPr="002002A6">
        <w:rPr>
          <w:rFonts w:cs="B Mitra"/>
          <w:b/>
          <w:bCs/>
          <w:sz w:val="26"/>
          <w:szCs w:val="26"/>
          <w:u w:val="single"/>
          <w:rtl/>
        </w:rPr>
        <w:t xml:space="preserve"> </w:t>
      </w:r>
      <w:r w:rsidRPr="002002A6">
        <w:rPr>
          <w:rFonts w:cs="B Mitra" w:hint="cs"/>
          <w:b/>
          <w:bCs/>
          <w:sz w:val="26"/>
          <w:szCs w:val="26"/>
          <w:u w:val="single"/>
          <w:rtl/>
        </w:rPr>
        <w:t>و</w:t>
      </w:r>
      <w:r w:rsidRPr="002002A6">
        <w:rPr>
          <w:rFonts w:cs="B Mitra"/>
          <w:b/>
          <w:bCs/>
          <w:sz w:val="26"/>
          <w:szCs w:val="26"/>
          <w:u w:val="single"/>
          <w:rtl/>
        </w:rPr>
        <w:t xml:space="preserve"> </w:t>
      </w:r>
      <w:r w:rsidRPr="002002A6">
        <w:rPr>
          <w:rFonts w:cs="B Mitra" w:hint="cs"/>
          <w:b/>
          <w:bCs/>
          <w:sz w:val="26"/>
          <w:szCs w:val="26"/>
          <w:u w:val="single"/>
          <w:rtl/>
        </w:rPr>
        <w:t>تصويري</w:t>
      </w:r>
    </w:p>
    <w:p w14:paraId="48A249C9" w14:textId="77777777" w:rsidR="00D25546" w:rsidRPr="002002A6" w:rsidRDefault="00D25546" w:rsidP="00D25546">
      <w:pPr>
        <w:bidi/>
        <w:rPr>
          <w:rFonts w:cs="B Mitra"/>
          <w:sz w:val="26"/>
          <w:szCs w:val="26"/>
          <w:rtl/>
          <w:lang w:bidi="fa-IR"/>
        </w:rPr>
      </w:pPr>
    </w:p>
    <w:p w14:paraId="1C2BDF59" w14:textId="77777777" w:rsidR="00D25546" w:rsidRPr="002002A6" w:rsidRDefault="00D25546" w:rsidP="00D25546">
      <w:pPr>
        <w:pBdr>
          <w:bottom w:val="single" w:sz="6" w:space="1" w:color="auto"/>
        </w:pBdr>
        <w:bidi/>
        <w:rPr>
          <w:rFonts w:cs="B Mitra"/>
          <w:sz w:val="26"/>
          <w:szCs w:val="26"/>
          <w:rtl/>
          <w:lang w:bidi="fa-IR"/>
        </w:rPr>
      </w:pPr>
    </w:p>
    <w:p w14:paraId="11779CD1" w14:textId="77777777" w:rsidR="004D77F2" w:rsidRPr="002002A6" w:rsidRDefault="004D77F2" w:rsidP="004D77F2">
      <w:p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sz w:val="26"/>
          <w:szCs w:val="26"/>
          <w:rtl/>
        </w:rPr>
        <w:t>برخي از افتخارآفريني هاي دانش آموزان</w:t>
      </w:r>
      <w:r w:rsidRPr="002002A6">
        <w:rPr>
          <w:rFonts w:cs="B Mitra"/>
          <w:sz w:val="26"/>
          <w:szCs w:val="26"/>
          <w:lang w:bidi="fa-IR"/>
        </w:rPr>
        <w:t> </w:t>
      </w:r>
      <w:r w:rsidRPr="002002A6">
        <w:rPr>
          <w:rFonts w:cs="B Mitra"/>
          <w:sz w:val="26"/>
          <w:szCs w:val="26"/>
          <w:rtl/>
        </w:rPr>
        <w:t>كوثري</w:t>
      </w:r>
    </w:p>
    <w:p w14:paraId="34C7CA34" w14:textId="77777777" w:rsidR="004D77F2" w:rsidRPr="002002A6" w:rsidRDefault="004D77F2" w:rsidP="004D77F2">
      <w:p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sz w:val="26"/>
          <w:szCs w:val="26"/>
          <w:rtl/>
        </w:rPr>
        <w:t>در كنكور سراسري در سال‌هاي اخير</w:t>
      </w:r>
    </w:p>
    <w:p w14:paraId="6FA50348" w14:textId="77777777" w:rsidR="004D77F2" w:rsidRPr="002002A6" w:rsidRDefault="004D77F2" w:rsidP="004D77F2">
      <w:p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sz w:val="26"/>
          <w:szCs w:val="26"/>
          <w:rtl/>
        </w:rPr>
        <w:t>بفرماييد تماشا كنيد و لذت ببريد</w:t>
      </w:r>
      <w:r w:rsidRPr="002002A6">
        <w:rPr>
          <w:rFonts w:cs="B Mitra"/>
          <w:sz w:val="26"/>
          <w:szCs w:val="26"/>
          <w:lang w:bidi="fa-IR"/>
        </w:rPr>
        <w:t> </w:t>
      </w:r>
    </w:p>
    <w:p w14:paraId="11E8BE88" w14:textId="77777777" w:rsidR="00CC3F91" w:rsidRPr="002002A6" w:rsidRDefault="00000000" w:rsidP="00CC3F91">
      <w:pPr>
        <w:bidi/>
        <w:rPr>
          <w:rFonts w:cs="B Mitra"/>
          <w:sz w:val="26"/>
          <w:szCs w:val="26"/>
          <w:lang w:bidi="fa-IR"/>
        </w:rPr>
      </w:pPr>
      <w:hyperlink r:id="rId40" w:anchor="/Content/09086206030847037B46" w:history="1">
        <w:r w:rsidR="00CC3F91" w:rsidRPr="002002A6">
          <w:rPr>
            <w:rStyle w:val="Hyperlink"/>
            <w:rFonts w:cs="B Mitra"/>
            <w:sz w:val="26"/>
            <w:szCs w:val="26"/>
            <w:rtl/>
          </w:rPr>
          <w:t>افتخارآفرينان كوثري در يك نگاه</w:t>
        </w:r>
      </w:hyperlink>
    </w:p>
    <w:p w14:paraId="4B14207C" w14:textId="77777777" w:rsidR="004D77F2" w:rsidRPr="002002A6" w:rsidRDefault="004D77F2" w:rsidP="004D77F2">
      <w:pPr>
        <w:bidi/>
        <w:rPr>
          <w:rFonts w:cs="B Mitra"/>
          <w:sz w:val="26"/>
          <w:szCs w:val="26"/>
          <w:rtl/>
          <w:lang w:bidi="fa-IR"/>
        </w:rPr>
      </w:pPr>
    </w:p>
    <w:p w14:paraId="09EEDC01" w14:textId="77777777" w:rsidR="009D4B2E" w:rsidRPr="002002A6" w:rsidRDefault="009D4B2E" w:rsidP="009D4B2E">
      <w:pPr>
        <w:bidi/>
        <w:rPr>
          <w:rFonts w:cs="B Mitra"/>
          <w:sz w:val="26"/>
          <w:szCs w:val="26"/>
          <w:lang w:bidi="fa-IR"/>
        </w:rPr>
      </w:pPr>
      <w:r w:rsidRPr="002002A6">
        <w:rPr>
          <w:rFonts w:cs="B Mitra"/>
          <w:sz w:val="26"/>
          <w:szCs w:val="26"/>
          <w:rtl/>
        </w:rPr>
        <w:t>تماس با ما</w:t>
      </w:r>
    </w:p>
    <w:p w14:paraId="2B7AC58A" w14:textId="77777777" w:rsidR="009D4B2E" w:rsidRPr="002002A6" w:rsidRDefault="009D4B2E" w:rsidP="009D4B2E">
      <w:pPr>
        <w:bidi/>
        <w:rPr>
          <w:rFonts w:cs="B Mitra"/>
          <w:b/>
          <w:bCs/>
          <w:sz w:val="26"/>
          <w:szCs w:val="26"/>
          <w:lang w:bidi="fa-IR"/>
        </w:rPr>
      </w:pPr>
      <w:r w:rsidRPr="002002A6">
        <w:rPr>
          <w:rFonts w:cs="B Mitra"/>
          <w:b/>
          <w:bCs/>
          <w:sz w:val="26"/>
          <w:szCs w:val="26"/>
          <w:rtl/>
        </w:rPr>
        <w:t>تهران،خيابان وحدت اسلامي، پايين تر از بيمارستان رازي، كوچه شهيد رضايي، پلاك 33/1</w:t>
      </w:r>
    </w:p>
    <w:p w14:paraId="1FF91B4C" w14:textId="77777777" w:rsidR="009D4B2E" w:rsidRPr="002002A6" w:rsidRDefault="00000000" w:rsidP="009D4B2E">
      <w:pPr>
        <w:bidi/>
        <w:rPr>
          <w:rFonts w:cs="B Mitra"/>
          <w:b/>
          <w:bCs/>
          <w:sz w:val="26"/>
          <w:szCs w:val="26"/>
          <w:lang w:bidi="fa-IR"/>
        </w:rPr>
      </w:pPr>
      <w:hyperlink r:id="rId41" w:history="1">
        <w:r w:rsidR="009D4B2E" w:rsidRPr="002002A6">
          <w:rPr>
            <w:rStyle w:val="Hyperlink"/>
            <w:rFonts w:cs="B Mitra"/>
            <w:b/>
            <w:bCs/>
            <w:sz w:val="26"/>
            <w:szCs w:val="26"/>
            <w:lang w:bidi="fa-IR"/>
          </w:rPr>
          <w:t>55603134</w:t>
        </w:r>
      </w:hyperlink>
    </w:p>
    <w:p w14:paraId="73A4FFFF" w14:textId="77777777" w:rsidR="00CC3F91" w:rsidRPr="002002A6" w:rsidRDefault="00CC3F91" w:rsidP="00CC3F91">
      <w:pPr>
        <w:bidi/>
        <w:rPr>
          <w:rFonts w:cs="B Mitra"/>
          <w:sz w:val="26"/>
          <w:szCs w:val="26"/>
          <w:rtl/>
          <w:lang w:bidi="fa-IR"/>
        </w:rPr>
      </w:pPr>
    </w:p>
    <w:sectPr w:rsidR="00CC3F91" w:rsidRPr="00200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907"/>
    <w:multiLevelType w:val="multilevel"/>
    <w:tmpl w:val="852082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654BA4"/>
    <w:multiLevelType w:val="multilevel"/>
    <w:tmpl w:val="1F0A03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1168640">
    <w:abstractNumId w:val="0"/>
  </w:num>
  <w:num w:numId="2" w16cid:durableId="862980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B1"/>
    <w:rsid w:val="00001B37"/>
    <w:rsid w:val="001D1341"/>
    <w:rsid w:val="002002A6"/>
    <w:rsid w:val="003236E0"/>
    <w:rsid w:val="003329CD"/>
    <w:rsid w:val="003C280E"/>
    <w:rsid w:val="004D77F2"/>
    <w:rsid w:val="00880991"/>
    <w:rsid w:val="008E61B1"/>
    <w:rsid w:val="009A456C"/>
    <w:rsid w:val="009B19D6"/>
    <w:rsid w:val="009D4B2E"/>
    <w:rsid w:val="00A03979"/>
    <w:rsid w:val="00C625CF"/>
    <w:rsid w:val="00CC3F91"/>
    <w:rsid w:val="00D25546"/>
    <w:rsid w:val="00E62569"/>
    <w:rsid w:val="00E9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CC7F020"/>
  <w15:chartTrackingRefBased/>
  <w15:docId w15:val="{6E8A7567-8EB4-43BA-91BB-4A977356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8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1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12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33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80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62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9554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95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114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2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9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42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8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4437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761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21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4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9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64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5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31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7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25517">
                              <w:marLeft w:val="1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80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30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21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37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671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92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9112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5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544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5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4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0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96581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5234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76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4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6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1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6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25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72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9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7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83538">
                              <w:marLeft w:val="1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62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yperlink" Target="http://www.openstreetmap.org/copyright" TargetMode="Externa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hyperlink" Target="tel:55603134" TargetMode="External"/><Relationship Id="rId1" Type="http://schemas.openxmlformats.org/officeDocument/2006/relationships/numbering" Target="numbering.xml"/><Relationship Id="rId6" Type="http://schemas.openxmlformats.org/officeDocument/2006/relationships/hyperlink" Target="tel:55603134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yperlink" Target="https://www.kosar.sch.ir/GSchool/" TargetMode="External"/><Relationship Id="rId40" Type="http://schemas.openxmlformats.org/officeDocument/2006/relationships/hyperlink" Target="https://www.kosar.sch.ir/GSchool/" TargetMode="External"/><Relationship Id="rId5" Type="http://schemas.openxmlformats.org/officeDocument/2006/relationships/hyperlink" Target="https://www.kosar.sch.ir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yperlink" Target="https://www.kosar.sch.ir/GSchool/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yperlink" Target="http://leafletj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2024-10-05T05:31:00Z</dcterms:created>
  <dcterms:modified xsi:type="dcterms:W3CDTF">2025-04-12T11:08:00Z</dcterms:modified>
</cp:coreProperties>
</file>